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ind w:firstLine="562" w:firstLineChars="200"/>
        <w:rPr>
          <w:rFonts w:ascii="仿宋_GB2312" w:hAnsi="微软雅黑 Light" w:eastAsia="仿宋_GB2312" w:cs="微软雅黑 Light"/>
          <w:b/>
          <w:bCs/>
          <w:sz w:val="32"/>
          <w:szCs w:val="32"/>
        </w:rPr>
      </w:pPr>
      <w:r>
        <w:rPr>
          <w:rFonts w:hint="eastAsia" w:ascii="仿宋_GB2312" w:hAnsi="微软雅黑 Light" w:eastAsia="仿宋_GB2312" w:cs="微软雅黑 Light"/>
          <w:b/>
          <w:bCs/>
          <w:sz w:val="28"/>
          <w:szCs w:val="28"/>
        </w:rPr>
        <w:fldChar w:fldCharType="begin"/>
      </w:r>
      <w:r>
        <w:rPr>
          <w:rFonts w:hint="eastAsia" w:ascii="仿宋_GB2312" w:hAnsi="微软雅黑 Light" w:eastAsia="仿宋_GB2312" w:cs="微软雅黑 Light"/>
          <w:b/>
          <w:bCs/>
          <w:sz w:val="28"/>
          <w:szCs w:val="28"/>
        </w:rPr>
        <w:instrText xml:space="preserve"> HYPERLINK "http://www.cqwxxrmyy.com/files/2021-07/2021071206235887033.docx" </w:instrText>
      </w:r>
      <w:r>
        <w:rPr>
          <w:rFonts w:hint="eastAsia" w:ascii="仿宋_GB2312" w:hAnsi="微软雅黑 Light" w:eastAsia="仿宋_GB2312" w:cs="微软雅黑 Light"/>
          <w:b/>
          <w:bCs/>
          <w:sz w:val="28"/>
          <w:szCs w:val="28"/>
        </w:rPr>
        <w:fldChar w:fldCharType="separate"/>
      </w:r>
      <w:r>
        <w:rPr>
          <w:rFonts w:hint="eastAsia" w:ascii="仿宋_GB2312" w:hAnsi="微软雅黑 Light" w:eastAsia="仿宋_GB2312" w:cs="微软雅黑 Light"/>
          <w:b/>
          <w:bCs/>
          <w:sz w:val="32"/>
          <w:szCs w:val="32"/>
        </w:rPr>
        <w:t>附件：   巫溪县中医院</w:t>
      </w:r>
      <w:r>
        <w:rPr>
          <w:rFonts w:hint="eastAsia" w:ascii="仿宋_GB2312" w:hAnsi="微软雅黑 Light" w:eastAsia="仿宋_GB2312" w:cs="微软雅黑 Light"/>
          <w:b/>
          <w:bCs/>
          <w:sz w:val="32"/>
          <w:szCs w:val="32"/>
          <w:lang w:val="en-US" w:eastAsia="zh-CN"/>
        </w:rPr>
        <w:t>工程咨询服务</w:t>
      </w:r>
      <w:r>
        <w:rPr>
          <w:rFonts w:hint="eastAsia" w:ascii="仿宋_GB2312" w:hAnsi="微软雅黑 Light" w:eastAsia="仿宋_GB2312" w:cs="微软雅黑 Light"/>
          <w:b/>
          <w:bCs/>
          <w:sz w:val="32"/>
          <w:szCs w:val="32"/>
        </w:rPr>
        <w:t>询价目录</w:t>
      </w:r>
    </w:p>
    <w:p>
      <w:pPr>
        <w:snapToGrid w:val="0"/>
        <w:spacing w:line="540" w:lineRule="exact"/>
        <w:ind w:firstLine="562" w:firstLineChars="200"/>
        <w:rPr>
          <w:rFonts w:hint="eastAsia" w:ascii="仿宋_GB2312" w:hAnsi="微软雅黑 Light" w:eastAsia="仿宋_GB2312" w:cs="微软雅黑 Light"/>
          <w:b/>
          <w:bCs/>
          <w:sz w:val="28"/>
          <w:szCs w:val="28"/>
        </w:rPr>
      </w:pPr>
      <w:r>
        <w:rPr>
          <w:rFonts w:hint="eastAsia" w:ascii="仿宋_GB2312" w:hAnsi="微软雅黑 Light" w:eastAsia="仿宋_GB2312" w:cs="微软雅黑 Light"/>
          <w:b/>
          <w:bCs/>
          <w:sz w:val="28"/>
          <w:szCs w:val="28"/>
        </w:rPr>
        <w:fldChar w:fldCharType="end"/>
      </w:r>
    </w:p>
    <w:p>
      <w:pPr>
        <w:pStyle w:val="2"/>
      </w:pPr>
    </w:p>
    <w:tbl>
      <w:tblPr>
        <w:tblStyle w:val="6"/>
        <w:tblpPr w:leftFromText="180" w:rightFromText="180" w:vertAnchor="text" w:horzAnchor="page" w:tblpXSpec="center" w:tblpY="430"/>
        <w:tblOverlap w:val="never"/>
        <w:tblW w:w="8991" w:type="dxa"/>
        <w:jc w:val="center"/>
        <w:tblLayout w:type="fixed"/>
        <w:tblCellMar>
          <w:top w:w="15" w:type="dxa"/>
          <w:left w:w="15" w:type="dxa"/>
          <w:bottom w:w="15" w:type="dxa"/>
          <w:right w:w="15" w:type="dxa"/>
        </w:tblCellMar>
      </w:tblPr>
      <w:tblGrid>
        <w:gridCol w:w="4293"/>
        <w:gridCol w:w="2160"/>
        <w:gridCol w:w="2538"/>
      </w:tblGrid>
      <w:tr>
        <w:tblPrEx>
          <w:tblCellMar>
            <w:top w:w="15" w:type="dxa"/>
            <w:left w:w="15" w:type="dxa"/>
            <w:bottom w:w="15" w:type="dxa"/>
            <w:right w:w="15" w:type="dxa"/>
          </w:tblCellMar>
        </w:tblPrEx>
        <w:trPr>
          <w:trHeight w:val="990" w:hRule="atLeast"/>
          <w:jc w:val="center"/>
        </w:trPr>
        <w:tc>
          <w:tcPr>
            <w:tcW w:w="4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32"/>
                <w:szCs w:val="32"/>
                <w:lang w:eastAsia="zh-CN"/>
              </w:rPr>
            </w:pPr>
            <w:r>
              <w:rPr>
                <w:rFonts w:hint="eastAsia" w:ascii="宋体" w:hAnsi="宋体" w:eastAsia="宋体" w:cs="宋体"/>
                <w:color w:val="000000"/>
                <w:kern w:val="0"/>
                <w:sz w:val="32"/>
                <w:szCs w:val="32"/>
                <w:lang w:val="en-US" w:eastAsia="zh-CN" w:bidi="ar"/>
              </w:rPr>
              <w:t>公司名</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咨询服务期限</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公司报价（元）</w:t>
            </w:r>
          </w:p>
        </w:tc>
      </w:tr>
      <w:tr>
        <w:tblPrEx>
          <w:tblCellMar>
            <w:top w:w="15" w:type="dxa"/>
            <w:left w:w="15" w:type="dxa"/>
            <w:bottom w:w="15" w:type="dxa"/>
            <w:right w:w="15" w:type="dxa"/>
          </w:tblCellMar>
        </w:tblPrEx>
        <w:trPr>
          <w:trHeight w:val="570" w:hRule="atLeast"/>
          <w:jc w:val="center"/>
        </w:trPr>
        <w:tc>
          <w:tcPr>
            <w:tcW w:w="4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22"/>
                <w:szCs w:val="22"/>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ajorEastAsia" w:hAnsiTheme="majorEastAsia" w:eastAsiaTheme="majorEastAsia"/>
                <w:color w:val="000000"/>
                <w:sz w:val="22"/>
                <w:szCs w:val="22"/>
              </w:rPr>
            </w:pP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ajorEastAsia" w:hAnsiTheme="majorEastAsia" w:eastAsiaTheme="majorEastAsia"/>
                <w:color w:val="000000"/>
                <w:sz w:val="22"/>
                <w:szCs w:val="22"/>
              </w:rPr>
            </w:pPr>
          </w:p>
        </w:tc>
      </w:tr>
    </w:tbl>
    <w:p>
      <w:pPr>
        <w:snapToGrid w:val="0"/>
        <w:spacing w:line="540" w:lineRule="exact"/>
        <w:ind w:firstLine="442" w:firstLineChars="200"/>
        <w:rPr>
          <w:rFonts w:cs="微软雅黑 Light" w:asciiTheme="majorEastAsia" w:hAnsiTheme="majorEastAsia" w:eastAsiaTheme="majorEastAsia"/>
          <w:b/>
          <w:bCs/>
          <w:sz w:val="22"/>
          <w:szCs w:val="22"/>
        </w:rPr>
      </w:pPr>
    </w:p>
    <w:p>
      <w:pPr>
        <w:ind w:firstLine="5400" w:firstLineChars="1500"/>
        <w:rPr>
          <w:sz w:val="36"/>
          <w:szCs w:val="36"/>
        </w:rPr>
      </w:pPr>
    </w:p>
    <w:p>
      <w:pPr>
        <w:snapToGrid w:val="0"/>
        <w:spacing w:line="540" w:lineRule="exact"/>
        <w:ind w:firstLine="7560" w:firstLineChars="2100"/>
        <w:rPr>
          <w:rFonts w:hint="eastAsia"/>
          <w:sz w:val="36"/>
          <w:szCs w:val="36"/>
        </w:rPr>
      </w:pPr>
    </w:p>
    <w:p>
      <w:pPr>
        <w:snapToGrid w:val="0"/>
        <w:spacing w:line="540" w:lineRule="exact"/>
        <w:ind w:firstLine="7560" w:firstLineChars="2100"/>
        <w:rPr>
          <w:rFonts w:hint="eastAsia"/>
          <w:sz w:val="36"/>
          <w:szCs w:val="36"/>
        </w:rPr>
      </w:pPr>
    </w:p>
    <w:p>
      <w:pPr>
        <w:snapToGrid w:val="0"/>
        <w:spacing w:line="540" w:lineRule="exact"/>
        <w:ind w:firstLine="5040" w:firstLineChars="2100"/>
        <w:rPr>
          <w:rFonts w:hint="eastAsia"/>
          <w:sz w:val="24"/>
        </w:rPr>
      </w:pPr>
    </w:p>
    <w:p>
      <w:pPr>
        <w:snapToGrid w:val="0"/>
        <w:spacing w:line="540" w:lineRule="exact"/>
        <w:ind w:firstLine="5040" w:firstLineChars="2100"/>
        <w:rPr>
          <w:rFonts w:hint="eastAsia"/>
          <w:sz w:val="24"/>
        </w:rPr>
      </w:pPr>
    </w:p>
    <w:p>
      <w:pPr>
        <w:snapToGrid w:val="0"/>
        <w:spacing w:line="540" w:lineRule="exact"/>
        <w:ind w:firstLine="5040" w:firstLineChars="2100"/>
        <w:rPr>
          <w:rFonts w:hint="eastAsia"/>
          <w:sz w:val="24"/>
        </w:rPr>
      </w:pPr>
    </w:p>
    <w:p>
      <w:pPr>
        <w:snapToGrid w:val="0"/>
        <w:spacing w:line="540" w:lineRule="exact"/>
        <w:ind w:firstLine="5040" w:firstLineChars="2100"/>
        <w:rPr>
          <w:rFonts w:hint="eastAsia"/>
          <w:sz w:val="24"/>
        </w:rPr>
      </w:pPr>
      <w:r>
        <w:rPr>
          <w:rFonts w:hint="eastAsia"/>
          <w:sz w:val="24"/>
        </w:rPr>
        <w:t>投标公司签章：</w:t>
      </w:r>
    </w:p>
    <w:p>
      <w:pPr>
        <w:tabs>
          <w:tab w:val="left" w:pos="6300"/>
        </w:tabs>
        <w:snapToGrid w:val="0"/>
        <w:spacing w:line="600" w:lineRule="exact"/>
        <w:ind w:firstLine="5040" w:firstLineChars="2100"/>
        <w:rPr>
          <w:rFonts w:hint="eastAsia" w:ascii="宋体" w:hAnsi="宋体" w:eastAsiaTheme="minorEastAsia"/>
          <w:sz w:val="28"/>
          <w:szCs w:val="28"/>
          <w:lang w:eastAsia="zh-CN"/>
        </w:rPr>
        <w:sectPr>
          <w:headerReference r:id="rId3" w:type="default"/>
          <w:footerReference r:id="rId4" w:type="default"/>
          <w:footerReference r:id="rId5" w:type="even"/>
          <w:pgSz w:w="11907" w:h="16840"/>
          <w:pgMar w:top="1418" w:right="1417" w:bottom="1418" w:left="1418" w:header="851" w:footer="992" w:gutter="0"/>
          <w:pgNumType w:fmt="numberInDash" w:start="1"/>
          <w:cols w:space="720" w:num="1"/>
          <w:docGrid w:linePitch="380" w:charSpace="-5735"/>
        </w:sectPr>
      </w:pPr>
      <w:r>
        <w:rPr>
          <w:rFonts w:hint="eastAsia"/>
          <w:sz w:val="24"/>
        </w:rPr>
        <w:t>年   月   日</w:t>
      </w:r>
      <w:r>
        <w:rPr>
          <w:rFonts w:hint="eastAsia"/>
          <w:sz w:val="24"/>
          <w:lang w:eastAsia="zh-CN"/>
        </w:rPr>
        <w:t>：</w:t>
      </w:r>
      <w:bookmarkStart w:id="0" w:name="_GoBack"/>
      <w:bookmarkEnd w:id="0"/>
    </w:p>
    <w:p>
      <w:pPr>
        <w:snapToGrid w:val="0"/>
        <w:spacing w:line="540" w:lineRule="exact"/>
        <w:ind w:firstLine="9276" w:firstLineChars="2100"/>
        <w:rPr>
          <w:rFonts w:ascii="仿宋_GB2312" w:hAnsi="微软雅黑 Light" w:eastAsia="仿宋_GB2312" w:cs="微软雅黑 Light"/>
          <w:b/>
          <w:sz w:val="44"/>
          <w:szCs w:val="44"/>
        </w:rPr>
      </w:pPr>
    </w:p>
    <w:p>
      <w:pPr>
        <w:snapToGrid w:val="0"/>
        <w:spacing w:line="540" w:lineRule="exact"/>
        <w:ind w:firstLine="3534" w:firstLineChars="800"/>
        <w:rPr>
          <w:rFonts w:ascii="仿宋_GB2312" w:hAnsi="微软雅黑 Light" w:eastAsia="仿宋_GB2312" w:cs="微软雅黑 Light"/>
          <w:b/>
          <w:sz w:val="44"/>
          <w:szCs w:val="44"/>
        </w:rPr>
      </w:pPr>
    </w:p>
    <w:p/>
    <w:p>
      <w:pPr>
        <w:pStyle w:val="2"/>
      </w:pPr>
    </w:p>
    <w:p/>
    <w:p>
      <w:pPr>
        <w:pStyle w:val="2"/>
      </w:pPr>
    </w:p>
    <w:p/>
    <w:p>
      <w:pPr>
        <w:pStyle w:val="2"/>
      </w:pPr>
    </w:p>
    <w:p/>
    <w:p>
      <w:pPr>
        <w:pStyle w:val="2"/>
      </w:pPr>
    </w:p>
    <w:p/>
    <w:p>
      <w:pPr>
        <w:pStyle w:val="2"/>
      </w:pPr>
    </w:p>
    <w:p/>
    <w:p>
      <w:pPr>
        <w:pStyle w:val="3"/>
      </w:pPr>
    </w:p>
    <w:p>
      <w:pPr>
        <w:ind w:firstLine="3520" w:firstLineChars="800"/>
        <w:rPr>
          <w:rFonts w:ascii="方正小标宋_GBK" w:eastAsia="方正小标宋_GBK"/>
          <w:sz w:val="44"/>
          <w:szCs w:val="44"/>
        </w:rPr>
      </w:pPr>
      <w:r>
        <w:rPr>
          <w:rFonts w:hint="eastAsia" w:ascii="方正小标宋_GBK" w:eastAsia="方正小标宋_GBK"/>
          <w:sz w:val="44"/>
          <w:szCs w:val="44"/>
        </w:rPr>
        <w:t>投 标 函</w:t>
      </w:r>
    </w:p>
    <w:p>
      <w:pPr>
        <w:spacing w:line="500" w:lineRule="exact"/>
        <w:rPr>
          <w:rFonts w:ascii="方正仿宋_GBK" w:hAnsi="宋体" w:eastAsia="方正仿宋_GBK"/>
          <w:sz w:val="28"/>
          <w:szCs w:val="28"/>
          <w:u w:val="single"/>
        </w:rPr>
      </w:pPr>
      <w:r>
        <w:rPr>
          <w:rFonts w:hint="eastAsia" w:ascii="方正仿宋_GBK" w:hAnsi="宋体" w:eastAsia="方正仿宋_GBK"/>
          <w:sz w:val="28"/>
          <w:szCs w:val="28"/>
        </w:rPr>
        <w:t>采购项目名称：</w:t>
      </w:r>
      <w:r>
        <w:rPr>
          <w:rFonts w:hint="eastAsia" w:ascii="方正仿宋_GBK" w:hAnsi="宋体" w:eastAsia="方正仿宋_GBK"/>
          <w:sz w:val="28"/>
          <w:szCs w:val="28"/>
          <w:u w:val="single"/>
        </w:rPr>
        <w:t xml:space="preserve">                                          </w:t>
      </w:r>
    </w:p>
    <w:p>
      <w:pPr>
        <w:tabs>
          <w:tab w:val="left" w:pos="6300"/>
        </w:tabs>
        <w:snapToGrid w:val="0"/>
        <w:spacing w:line="500" w:lineRule="exact"/>
        <w:rPr>
          <w:rFonts w:ascii="方正仿宋_GBK" w:hAnsi="宋体" w:eastAsia="方正仿宋_GBK"/>
          <w:sz w:val="28"/>
          <w:szCs w:val="28"/>
        </w:rPr>
      </w:pPr>
      <w:r>
        <w:rPr>
          <w:rFonts w:hint="eastAsia" w:ascii="方正仿宋_GBK" w:hAnsi="宋体" w:eastAsia="方正仿宋_GBK"/>
          <w:sz w:val="28"/>
          <w:szCs w:val="28"/>
        </w:rPr>
        <w:t>致：</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（采购机构名称）：</w:t>
      </w:r>
    </w:p>
    <w:p>
      <w:pPr>
        <w:tabs>
          <w:tab w:val="left" w:pos="6300"/>
        </w:tabs>
        <w:snapToGrid w:val="0"/>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（投标人名称）系中华人民共和国合法企业，注册地址：</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。我方就参加本次询价有关事项郑重声明如下：</w:t>
      </w:r>
    </w:p>
    <w:p>
      <w:pPr>
        <w:tabs>
          <w:tab w:val="left" w:pos="6300"/>
        </w:tabs>
        <w:snapToGrid w:val="0"/>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一、我方完全理解并接受该项目招标文件所有要求。</w:t>
      </w:r>
    </w:p>
    <w:p>
      <w:pPr>
        <w:tabs>
          <w:tab w:val="left" w:pos="6300"/>
        </w:tabs>
        <w:snapToGrid w:val="0"/>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二、我方提交的所有投标文件、资料都是准确和真实的，如有虚假或隐瞒，我方愿意承担一切法律责任。</w:t>
      </w:r>
    </w:p>
    <w:p>
      <w:pPr>
        <w:tabs>
          <w:tab w:val="left" w:pos="6300"/>
        </w:tabs>
        <w:autoSpaceDE w:val="0"/>
        <w:snapToGrid w:val="0"/>
        <w:spacing w:line="500" w:lineRule="exact"/>
        <w:ind w:firstLine="573"/>
        <w:rPr>
          <w:rFonts w:ascii="方正仿宋_GBK" w:hAnsi="宋体" w:eastAsia="方正仿宋_GBK"/>
          <w:sz w:val="28"/>
          <w:szCs w:val="28"/>
        </w:rPr>
      </w:pPr>
      <w:r>
        <w:rPr>
          <w:rFonts w:hint="eastAsia" w:ascii="方正仿宋_GBK" w:hAnsi="宋体" w:eastAsia="方正仿宋_GBK"/>
          <w:sz w:val="28"/>
          <w:szCs w:val="28"/>
        </w:rPr>
        <w:t>三、我方承诺按照招标文件要求，提供招标货物的供应（或制造）及技术服务。</w:t>
      </w:r>
    </w:p>
    <w:p>
      <w:pPr>
        <w:tabs>
          <w:tab w:val="left" w:pos="6300"/>
        </w:tabs>
        <w:snapToGrid w:val="0"/>
        <w:spacing w:line="500" w:lineRule="exact"/>
        <w:ind w:firstLine="570"/>
        <w:rPr>
          <w:rFonts w:ascii="方正仿宋_GBK" w:hAnsi="宋体" w:eastAsia="方正仿宋_GBK"/>
          <w:sz w:val="28"/>
          <w:szCs w:val="28"/>
        </w:rPr>
      </w:pPr>
      <w:r>
        <w:rPr>
          <w:rFonts w:hint="eastAsia" w:ascii="方正仿宋_GBK" w:hAnsi="宋体" w:eastAsia="方正仿宋_GBK"/>
          <w:sz w:val="28"/>
          <w:szCs w:val="28"/>
        </w:rPr>
        <w:t>五、我方投标报价为闭口价。即在投标有效期和合同有效期内，该报价固定不变（药交所挂网价调整后低于供货价的除外）</w:t>
      </w:r>
    </w:p>
    <w:p>
      <w:pPr>
        <w:tabs>
          <w:tab w:val="left" w:pos="6300"/>
        </w:tabs>
        <w:snapToGrid w:val="0"/>
        <w:spacing w:line="500" w:lineRule="exact"/>
        <w:ind w:firstLine="570"/>
        <w:rPr>
          <w:rFonts w:ascii="方正仿宋_GBK" w:hAnsi="宋体" w:eastAsia="方正仿宋_GBK"/>
          <w:sz w:val="28"/>
          <w:szCs w:val="28"/>
        </w:rPr>
      </w:pPr>
      <w:r>
        <w:rPr>
          <w:rFonts w:hint="eastAsia" w:ascii="方正仿宋_GBK" w:hAnsi="宋体" w:eastAsia="方正仿宋_GBK"/>
          <w:sz w:val="28"/>
          <w:szCs w:val="28"/>
        </w:rPr>
        <w:t>六、如果我方中标，我方将履行招标文件中规定的各项要求以及我方投标文件的各项承诺，按《政府采购法》、《合同法》及合同约定条款承担我方责任。</w:t>
      </w:r>
    </w:p>
    <w:p>
      <w:pPr>
        <w:tabs>
          <w:tab w:val="left" w:pos="6300"/>
        </w:tabs>
        <w:snapToGrid w:val="0"/>
        <w:spacing w:line="500" w:lineRule="exact"/>
        <w:ind w:firstLine="570"/>
        <w:rPr>
          <w:rFonts w:ascii="方正仿宋_GBK" w:hAnsi="宋体" w:eastAsia="方正仿宋_GBK"/>
          <w:sz w:val="28"/>
          <w:szCs w:val="28"/>
        </w:rPr>
      </w:pPr>
    </w:p>
    <w:p>
      <w:pPr>
        <w:tabs>
          <w:tab w:val="left" w:pos="6300"/>
        </w:tabs>
        <w:snapToGrid w:val="0"/>
        <w:spacing w:line="600" w:lineRule="exact"/>
        <w:ind w:firstLine="4676" w:firstLineChars="1670"/>
        <w:rPr>
          <w:rFonts w:ascii="方正仿宋_GBK" w:hAnsi="宋体" w:eastAsia="方正仿宋_GBK"/>
          <w:sz w:val="28"/>
          <w:szCs w:val="28"/>
        </w:rPr>
      </w:pPr>
    </w:p>
    <w:p>
      <w:pPr>
        <w:tabs>
          <w:tab w:val="left" w:pos="6300"/>
        </w:tabs>
        <w:snapToGrid w:val="0"/>
        <w:spacing w:line="600" w:lineRule="exact"/>
        <w:ind w:firstLine="4816" w:firstLineChars="1720"/>
        <w:rPr>
          <w:rFonts w:ascii="方正仿宋_GBK" w:hAnsi="宋体" w:eastAsia="方正仿宋_GBK"/>
          <w:sz w:val="28"/>
          <w:szCs w:val="28"/>
        </w:rPr>
      </w:pPr>
      <w:r>
        <w:rPr>
          <w:rFonts w:hint="eastAsia" w:ascii="方正仿宋_GBK" w:hAnsi="宋体" w:eastAsia="方正仿宋_GBK"/>
          <w:sz w:val="28"/>
          <w:szCs w:val="28"/>
        </w:rPr>
        <w:t xml:space="preserve">（投标人公章）          </w:t>
      </w:r>
    </w:p>
    <w:p>
      <w:pPr>
        <w:tabs>
          <w:tab w:val="left" w:pos="6300"/>
        </w:tabs>
        <w:snapToGrid w:val="0"/>
        <w:spacing w:line="600" w:lineRule="exact"/>
        <w:ind w:firstLine="5040" w:firstLineChars="1800"/>
        <w:rPr>
          <w:rFonts w:ascii="宋体" w:hAnsi="宋体"/>
          <w:sz w:val="28"/>
          <w:szCs w:val="28"/>
        </w:rPr>
        <w:sectPr>
          <w:headerReference r:id="rId6" w:type="default"/>
          <w:footerReference r:id="rId7" w:type="default"/>
          <w:footerReference r:id="rId8" w:type="even"/>
          <w:pgSz w:w="11907" w:h="16840"/>
          <w:pgMar w:top="1418" w:right="1417" w:bottom="1418" w:left="1418" w:header="851" w:footer="992" w:gutter="0"/>
          <w:pgNumType w:fmt="numberInDash" w:start="1"/>
          <w:cols w:space="720" w:num="1"/>
          <w:docGrid w:linePitch="380" w:charSpace="-5735"/>
        </w:sectPr>
      </w:pPr>
      <w:r>
        <w:rPr>
          <w:rFonts w:hint="eastAsia" w:ascii="方正仿宋_GBK" w:hAnsi="宋体" w:eastAsia="方正仿宋_GBK"/>
          <w:sz w:val="28"/>
          <w:szCs w:val="28"/>
        </w:rPr>
        <w:t>年   月   日</w:t>
      </w:r>
    </w:p>
    <w:p>
      <w:pPr>
        <w:ind w:firstLine="2640" w:firstLineChars="600"/>
        <w:rPr>
          <w:rFonts w:ascii="方正小标宋_GBK" w:eastAsia="方正小标宋_GBK"/>
          <w:sz w:val="44"/>
          <w:szCs w:val="44"/>
        </w:rPr>
      </w:pPr>
      <w:r>
        <w:rPr>
          <w:rFonts w:hint="eastAsia" w:ascii="方正小标宋_GBK" w:eastAsia="方正小标宋_GBK"/>
          <w:sz w:val="44"/>
          <w:szCs w:val="44"/>
        </w:rPr>
        <w:t>诚 信 声 明</w:t>
      </w:r>
    </w:p>
    <w:p>
      <w:pPr>
        <w:tabs>
          <w:tab w:val="left" w:pos="6300"/>
        </w:tabs>
        <w:snapToGrid w:val="0"/>
        <w:spacing w:line="500" w:lineRule="exact"/>
        <w:ind w:firstLine="570"/>
        <w:rPr>
          <w:rFonts w:ascii="仿宋_GB2312" w:hAnsi="宋体" w:eastAsia="仿宋_GB2312"/>
          <w:sz w:val="28"/>
          <w:szCs w:val="28"/>
        </w:rPr>
      </w:pP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 xml:space="preserve">采购项目名称：                          </w:t>
      </w: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致：</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（采购机构名称）</w:t>
      </w: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特此声明。</w:t>
      </w:r>
    </w:p>
    <w:p>
      <w:pPr>
        <w:spacing w:before="312" w:beforeLines="100" w:after="312" w:afterLines="100"/>
        <w:rPr>
          <w:rFonts w:ascii="方正仿宋_GBK" w:hAnsi="宋体" w:eastAsia="方正仿宋_GBK"/>
          <w:sz w:val="28"/>
          <w:szCs w:val="28"/>
        </w:rPr>
      </w:pPr>
    </w:p>
    <w:p>
      <w:pPr>
        <w:spacing w:before="312" w:beforeLines="100" w:after="312" w:afterLines="100"/>
        <w:ind w:firstLine="3640" w:firstLineChars="1300"/>
        <w:rPr>
          <w:rFonts w:ascii="方正仿宋_GBK" w:hAnsi="宋体" w:eastAsia="方正仿宋_GBK"/>
          <w:sz w:val="28"/>
          <w:szCs w:val="28"/>
        </w:rPr>
      </w:pPr>
      <w:r>
        <w:rPr>
          <w:rFonts w:hint="eastAsia" w:ascii="方正仿宋_GBK" w:hAnsi="宋体" w:eastAsia="方正仿宋_GBK"/>
          <w:sz w:val="28"/>
          <w:szCs w:val="28"/>
        </w:rPr>
        <w:t>（投标人公章）</w:t>
      </w:r>
    </w:p>
    <w:p>
      <w:pPr>
        <w:spacing w:before="312" w:beforeLines="100" w:after="312" w:afterLines="100"/>
        <w:ind w:firstLine="3920" w:firstLineChars="1400"/>
        <w:rPr>
          <w:rFonts w:ascii="方正仿宋_GBK" w:hAnsi="宋体" w:eastAsia="方正仿宋_GBK"/>
          <w:sz w:val="28"/>
          <w:szCs w:val="28"/>
        </w:rPr>
      </w:pPr>
      <w:r>
        <w:rPr>
          <w:rFonts w:hint="eastAsia" w:ascii="方正仿宋_GBK" w:hAnsi="宋体" w:eastAsia="方正仿宋_GBK"/>
          <w:sz w:val="28"/>
          <w:szCs w:val="28"/>
        </w:rPr>
        <w:t>年   月   日</w:t>
      </w:r>
    </w:p>
    <w:p>
      <w:pPr>
        <w:spacing w:before="312" w:beforeLines="100" w:after="312" w:afterLines="100"/>
        <w:rPr>
          <w:rFonts w:ascii="仿宋_GB2312" w:eastAsia="仿宋_GB2312"/>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ind w:firstLine="3520" w:firstLineChars="800"/>
        <w:rPr>
          <w:rFonts w:ascii="方正小标宋_GBK" w:eastAsia="方正小标宋_GBK"/>
          <w:sz w:val="44"/>
          <w:szCs w:val="44"/>
        </w:rPr>
      </w:pPr>
      <w:r>
        <w:rPr>
          <w:rFonts w:hint="eastAsia" w:ascii="方正小标宋_GBK" w:eastAsia="方正小标宋_GBK"/>
          <w:sz w:val="44"/>
          <w:szCs w:val="44"/>
        </w:rPr>
        <w:t>承 诺 书</w:t>
      </w:r>
    </w:p>
    <w:p>
      <w:pPr>
        <w:snapToGrid w:val="0"/>
        <w:spacing w:line="540" w:lineRule="exact"/>
        <w:ind w:firstLine="640" w:firstLineChars="200"/>
        <w:rPr>
          <w:rFonts w:ascii="仿宋_GB2312" w:hAnsi="微软雅黑 Light" w:eastAsia="仿宋_GB2312" w:cs="微软雅黑 Light"/>
          <w:bCs/>
          <w:sz w:val="32"/>
          <w:szCs w:val="32"/>
        </w:rPr>
      </w:pP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巫溪县中医院：</w:t>
      </w: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本公司郑重承诺，接受本次询价的相关规定，愿意按照本次询价的最低价格和贵院签订服务合同并保证供应产品的质量和服务。</w:t>
      </w:r>
    </w:p>
    <w:p>
      <w:pPr>
        <w:spacing w:before="312" w:beforeLines="100" w:after="312" w:afterLines="100"/>
        <w:rPr>
          <w:rFonts w:ascii="方正仿宋_GBK" w:hAnsi="宋体" w:eastAsia="方正仿宋_GBK"/>
          <w:sz w:val="28"/>
          <w:szCs w:val="28"/>
        </w:rPr>
      </w:pP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 xml:space="preserve">                                  承诺单位：</w:t>
      </w:r>
    </w:p>
    <w:p>
      <w:pPr>
        <w:spacing w:before="312" w:beforeLines="100" w:after="312" w:afterLines="100"/>
        <w:rPr>
          <w:rFonts w:ascii="方正仿宋_GBK" w:hAnsi="宋体" w:eastAsia="方正仿宋_GBK"/>
          <w:sz w:val="28"/>
          <w:szCs w:val="28"/>
        </w:rPr>
      </w:pPr>
    </w:p>
    <w:p>
      <w:pPr>
        <w:spacing w:before="312" w:beforeLines="100" w:after="312" w:afterLines="100"/>
        <w:rPr>
          <w:rFonts w:ascii="方正仿宋_GBK" w:hAnsi="宋体" w:eastAsia="方正仿宋_GBK"/>
          <w:sz w:val="28"/>
          <w:szCs w:val="28"/>
        </w:rPr>
      </w:pP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 xml:space="preserve">                               法人代表签章：</w:t>
      </w: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 xml:space="preserve">                  </w:t>
      </w:r>
    </w:p>
    <w:p>
      <w:pPr>
        <w:spacing w:before="312" w:beforeLines="100" w:after="312" w:afterLines="100"/>
        <w:ind w:firstLine="4200" w:firstLineChars="1500"/>
        <w:rPr>
          <w:rFonts w:ascii="方正仿宋_GBK" w:hAnsi="宋体" w:eastAsia="方正仿宋_GBK"/>
          <w:sz w:val="28"/>
          <w:szCs w:val="28"/>
        </w:rPr>
      </w:pPr>
      <w:r>
        <w:rPr>
          <w:rFonts w:hint="eastAsia" w:ascii="方正仿宋_GBK" w:hAnsi="宋体" w:eastAsia="方正仿宋_GBK"/>
          <w:sz w:val="28"/>
          <w:szCs w:val="28"/>
        </w:rPr>
        <w:t>年    月     日</w:t>
      </w:r>
    </w:p>
    <w:p>
      <w:pPr>
        <w:spacing w:before="312" w:beforeLines="100" w:after="312" w:afterLines="100"/>
        <w:rPr>
          <w:rFonts w:ascii="方正仿宋_GBK" w:hAnsi="宋体" w:eastAsia="方正仿宋_GBK"/>
          <w:sz w:val="28"/>
          <w:szCs w:val="28"/>
        </w:rPr>
      </w:pPr>
    </w:p>
    <w:p>
      <w:pPr>
        <w:pStyle w:val="2"/>
      </w:pPr>
    </w:p>
    <w:p/>
    <w:p>
      <w:pPr>
        <w:pStyle w:val="2"/>
      </w:pPr>
    </w:p>
    <w:p/>
    <w:p>
      <w:pPr>
        <w:pStyle w:val="2"/>
      </w:pPr>
    </w:p>
    <w:p/>
    <w:p>
      <w:pPr>
        <w:pStyle w:val="2"/>
      </w:pPr>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Light">
    <w:panose1 w:val="020B0502040204020203"/>
    <w:charset w:val="86"/>
    <w:family w:val="swiss"/>
    <w:pitch w:val="default"/>
    <w:sig w:usb0="80000287" w:usb1="2ACF001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- 1 -</w:t>
    </w:r>
    <w:r>
      <w:rPr>
        <w:rStyle w:val="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- 1 -</w:t>
    </w:r>
    <w:r>
      <w:rPr>
        <w:rStyle w:val="8"/>
      </w:rPr>
      <w:fldChar w:fldCharType="end"/>
    </w:r>
  </w:p>
  <w:p>
    <w:pPr>
      <w:pStyle w:val="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rPr>
        <w:sz w:val="21"/>
        <w:szCs w:val="21"/>
      </w:rPr>
    </w:pPr>
    <w:r>
      <w:rPr>
        <w:rFonts w:hint="eastAsia"/>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rPr>
        <w:sz w:val="21"/>
        <w:szCs w:val="21"/>
      </w:rPr>
    </w:pPr>
    <w:r>
      <w:rPr>
        <w:rFonts w:hint="eastAsia"/>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zZGIxOGQ0NzMxMjJlZDAyYWQzNDQ3ZWU2NGQ4ZDIifQ=="/>
  </w:docVars>
  <w:rsids>
    <w:rsidRoot w:val="291A4E29"/>
    <w:rsid w:val="1FA808C4"/>
    <w:rsid w:val="291A4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rFonts w:cs="Arial"/>
      <w:b/>
      <w:bCs/>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700" w:lineRule="exact"/>
      <w:ind w:left="960"/>
    </w:pPr>
    <w:rPr>
      <w:sz w:val="4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0"/>
  </w:style>
  <w:style w:type="character" w:styleId="9">
    <w:name w:val="Emphasis"/>
    <w:basedOn w:val="7"/>
    <w:qFormat/>
    <w:uiPriority w:val="20"/>
    <w:rPr>
      <w:i/>
      <w:i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2023-09-01T01:03:00Z</dcterms:created>
  <dc:creator>A ggie</dc:creator>
  <cp:lastModifiedBy>A ggie</cp:lastModifiedBy>
  <dcterms:modified xsi:type="dcterms:W3CDTF">2023-09-01T01:12:28Z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E10E2A00B7E749769DB8A36870408805_11</vt:lpwstr>
  </property>
</Properties>
</file>