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firstLine="562" w:firstLineChars="200"/>
        <w:rPr>
          <w:rFonts w:ascii="仿宋_GB2312" w:hAnsi="微软雅黑 Light" w:eastAsia="仿宋_GB2312" w:cs="微软雅黑 Light"/>
          <w:b/>
          <w:bCs/>
          <w:sz w:val="32"/>
          <w:szCs w:val="32"/>
        </w:rPr>
      </w:pPr>
      <w:bookmarkStart w:id="0" w:name="_GoBack"/>
      <w:bookmarkEnd w:id="0"/>
      <w:r>
        <w:rPr>
          <w:rFonts w:hint="eastAsia" w:ascii="仿宋_GB2312" w:hAnsi="微软雅黑 Light" w:eastAsia="仿宋_GB2312" w:cs="微软雅黑 Light"/>
          <w:b/>
          <w:bCs/>
          <w:sz w:val="28"/>
          <w:szCs w:val="28"/>
        </w:rPr>
        <w:fldChar w:fldCharType="begin"/>
      </w:r>
      <w:r>
        <w:rPr>
          <w:rFonts w:hint="eastAsia" w:ascii="仿宋_GB2312" w:hAnsi="微软雅黑 Light" w:eastAsia="仿宋_GB2312" w:cs="微软雅黑 Light"/>
          <w:b/>
          <w:bCs/>
          <w:sz w:val="28"/>
          <w:szCs w:val="28"/>
        </w:rPr>
        <w:instrText xml:space="preserve"> HYPERLINK "http://www.cqwxxrmyy.com/files/2021-07/2021071206235887033.docx" </w:instrText>
      </w:r>
      <w:r>
        <w:rPr>
          <w:rFonts w:hint="eastAsia" w:ascii="仿宋_GB2312" w:hAnsi="微软雅黑 Light" w:eastAsia="仿宋_GB2312" w:cs="微软雅黑 Light"/>
          <w:b/>
          <w:bCs/>
          <w:sz w:val="28"/>
          <w:szCs w:val="28"/>
        </w:rPr>
        <w:fldChar w:fldCharType="separate"/>
      </w:r>
      <w:r>
        <w:rPr>
          <w:rFonts w:hint="eastAsia" w:ascii="仿宋_GB2312" w:hAnsi="微软雅黑 Light" w:eastAsia="仿宋_GB2312" w:cs="微软雅黑 Light"/>
          <w:b/>
          <w:bCs/>
          <w:sz w:val="32"/>
          <w:szCs w:val="32"/>
        </w:rPr>
        <w:t>附件：   巫溪县中医院</w:t>
      </w:r>
      <w:r>
        <w:rPr>
          <w:rFonts w:hint="eastAsia" w:ascii="仿宋_GB2312" w:hAnsi="微软雅黑 Light" w:eastAsia="仿宋_GB2312" w:cs="微软雅黑 Light"/>
          <w:b/>
          <w:bCs/>
          <w:sz w:val="32"/>
          <w:szCs w:val="32"/>
          <w:lang w:val="en-US" w:eastAsia="zh-CN"/>
        </w:rPr>
        <w:t>工程咨询服务</w:t>
      </w:r>
      <w:r>
        <w:rPr>
          <w:rFonts w:hint="eastAsia" w:ascii="仿宋_GB2312" w:hAnsi="微软雅黑 Light" w:eastAsia="仿宋_GB2312" w:cs="微软雅黑 Light"/>
          <w:b/>
          <w:bCs/>
          <w:sz w:val="32"/>
          <w:szCs w:val="32"/>
        </w:rPr>
        <w:t>询价目录</w:t>
      </w:r>
    </w:p>
    <w:p>
      <w:pPr>
        <w:snapToGrid w:val="0"/>
        <w:spacing w:line="540" w:lineRule="exact"/>
        <w:ind w:firstLine="562" w:firstLineChars="200"/>
        <w:rPr>
          <w:rFonts w:hint="eastAsia" w:ascii="仿宋_GB2312" w:hAnsi="微软雅黑 Light" w:eastAsia="仿宋_GB2312" w:cs="微软雅黑 Light"/>
          <w:b/>
          <w:bCs/>
          <w:sz w:val="28"/>
          <w:szCs w:val="28"/>
        </w:rPr>
      </w:pPr>
      <w:r>
        <w:rPr>
          <w:rFonts w:hint="eastAsia" w:ascii="仿宋_GB2312" w:hAnsi="微软雅黑 Light" w:eastAsia="仿宋_GB2312" w:cs="微软雅黑 Light"/>
          <w:b/>
          <w:bCs/>
          <w:sz w:val="28"/>
          <w:szCs w:val="28"/>
        </w:rPr>
        <w:fldChar w:fldCharType="end"/>
      </w:r>
    </w:p>
    <w:p>
      <w:pPr>
        <w:pStyle w:val="2"/>
      </w:pPr>
    </w:p>
    <w:tbl>
      <w:tblPr>
        <w:tblStyle w:val="6"/>
        <w:tblpPr w:leftFromText="180" w:rightFromText="180" w:vertAnchor="text" w:horzAnchor="page" w:tblpXSpec="center" w:tblpY="430"/>
        <w:tblOverlap w:val="never"/>
        <w:tblW w:w="8991" w:type="dxa"/>
        <w:jc w:val="center"/>
        <w:tblLayout w:type="fixed"/>
        <w:tblCellMar>
          <w:top w:w="15" w:type="dxa"/>
          <w:left w:w="15" w:type="dxa"/>
          <w:bottom w:w="15" w:type="dxa"/>
          <w:right w:w="15" w:type="dxa"/>
        </w:tblCellMar>
      </w:tblPr>
      <w:tblGrid>
        <w:gridCol w:w="4293"/>
        <w:gridCol w:w="2160"/>
        <w:gridCol w:w="2538"/>
      </w:tblGrid>
      <w:tr>
        <w:tblPrEx>
          <w:tblCellMar>
            <w:top w:w="15" w:type="dxa"/>
            <w:left w:w="15" w:type="dxa"/>
            <w:bottom w:w="15" w:type="dxa"/>
            <w:right w:w="15" w:type="dxa"/>
          </w:tblCellMar>
        </w:tblPrEx>
        <w:trPr>
          <w:trHeight w:val="990" w:hRule="atLeast"/>
          <w:jc w:val="center"/>
        </w:trPr>
        <w:tc>
          <w:tcPr>
            <w:tcW w:w="4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32"/>
                <w:szCs w:val="32"/>
                <w:lang w:eastAsia="zh-CN"/>
              </w:rPr>
            </w:pPr>
            <w:r>
              <w:rPr>
                <w:rFonts w:hint="eastAsia" w:ascii="宋体" w:hAnsi="宋体" w:eastAsia="宋体" w:cs="宋体"/>
                <w:color w:val="000000"/>
                <w:kern w:val="0"/>
                <w:sz w:val="32"/>
                <w:szCs w:val="32"/>
                <w:lang w:val="en-US" w:eastAsia="zh-CN" w:bidi="ar"/>
              </w:rPr>
              <w:t>公司名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咨询服务期限</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公司报价（元）</w:t>
            </w:r>
          </w:p>
        </w:tc>
      </w:tr>
      <w:tr>
        <w:tblPrEx>
          <w:tblCellMar>
            <w:top w:w="15" w:type="dxa"/>
            <w:left w:w="15" w:type="dxa"/>
            <w:bottom w:w="15" w:type="dxa"/>
            <w:right w:w="15" w:type="dxa"/>
          </w:tblCellMar>
        </w:tblPrEx>
        <w:trPr>
          <w:trHeight w:val="570" w:hRule="atLeast"/>
          <w:jc w:val="center"/>
        </w:trPr>
        <w:tc>
          <w:tcPr>
            <w:tcW w:w="4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22"/>
                <w:szCs w:val="22"/>
              </w:rPr>
            </w:pP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22"/>
                <w:szCs w:val="22"/>
              </w:rPr>
            </w:pPr>
          </w:p>
        </w:tc>
      </w:tr>
    </w:tbl>
    <w:p>
      <w:pPr>
        <w:snapToGrid w:val="0"/>
        <w:spacing w:line="540" w:lineRule="exact"/>
        <w:ind w:firstLine="442" w:firstLineChars="200"/>
        <w:rPr>
          <w:rFonts w:cs="微软雅黑 Light" w:asciiTheme="majorEastAsia" w:hAnsiTheme="majorEastAsia" w:eastAsiaTheme="majorEastAsia"/>
          <w:b/>
          <w:bCs/>
          <w:sz w:val="22"/>
          <w:szCs w:val="22"/>
        </w:rPr>
      </w:pPr>
    </w:p>
    <w:p>
      <w:pPr>
        <w:ind w:firstLine="5400" w:firstLineChars="1500"/>
        <w:rPr>
          <w:sz w:val="36"/>
          <w:szCs w:val="36"/>
        </w:rPr>
      </w:pPr>
    </w:p>
    <w:p>
      <w:pPr>
        <w:snapToGrid w:val="0"/>
        <w:spacing w:line="540" w:lineRule="exact"/>
        <w:ind w:firstLine="7560" w:firstLineChars="2100"/>
        <w:rPr>
          <w:rFonts w:hint="eastAsia"/>
          <w:sz w:val="36"/>
          <w:szCs w:val="36"/>
        </w:rPr>
      </w:pPr>
    </w:p>
    <w:p>
      <w:pPr>
        <w:snapToGrid w:val="0"/>
        <w:spacing w:line="540" w:lineRule="exact"/>
        <w:ind w:firstLine="7560" w:firstLineChars="2100"/>
        <w:rPr>
          <w:rFonts w:hint="eastAsia"/>
          <w:sz w:val="36"/>
          <w:szCs w:val="36"/>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r>
        <w:rPr>
          <w:rFonts w:hint="eastAsia"/>
          <w:sz w:val="24"/>
        </w:rPr>
        <w:t>投标公司签章：</w:t>
      </w:r>
    </w:p>
    <w:p>
      <w:pPr>
        <w:tabs>
          <w:tab w:val="left" w:pos="6300"/>
        </w:tabs>
        <w:snapToGrid w:val="0"/>
        <w:spacing w:line="600" w:lineRule="exact"/>
        <w:ind w:firstLine="5040" w:firstLineChars="2100"/>
        <w:rPr>
          <w:rFonts w:hint="eastAsia" w:ascii="宋体" w:hAnsi="宋体" w:eastAsiaTheme="minorEastAsia"/>
          <w:sz w:val="28"/>
          <w:szCs w:val="28"/>
          <w:lang w:eastAsia="zh-CN"/>
        </w:rPr>
        <w:sectPr>
          <w:headerReference r:id="rId3" w:type="default"/>
          <w:footerReference r:id="rId4" w:type="default"/>
          <w:footerReference r:id="rId5" w:type="even"/>
          <w:pgSz w:w="11907" w:h="16840"/>
          <w:pgMar w:top="1418" w:right="1417" w:bottom="1418" w:left="1418" w:header="851" w:footer="992" w:gutter="0"/>
          <w:pgNumType w:fmt="numberInDash" w:start="1"/>
          <w:cols w:space="720" w:num="1"/>
          <w:docGrid w:linePitch="380" w:charSpace="-5735"/>
        </w:sectPr>
      </w:pPr>
      <w:r>
        <w:rPr>
          <w:rFonts w:hint="eastAsia"/>
          <w:sz w:val="24"/>
        </w:rPr>
        <w:t>年   月   日</w:t>
      </w:r>
      <w:r>
        <w:rPr>
          <w:rFonts w:hint="eastAsia"/>
          <w:sz w:val="24"/>
          <w:lang w:eastAsia="zh-CN"/>
        </w:rPr>
        <w:t>：</w:t>
      </w:r>
    </w:p>
    <w:p>
      <w:pPr>
        <w:snapToGrid w:val="0"/>
        <w:spacing w:line="540" w:lineRule="exact"/>
        <w:ind w:firstLine="9276" w:firstLineChars="2100"/>
        <w:rPr>
          <w:rFonts w:ascii="仿宋_GB2312" w:hAnsi="微软雅黑 Light" w:eastAsia="仿宋_GB2312" w:cs="微软雅黑 Light"/>
          <w:b/>
          <w:sz w:val="44"/>
          <w:szCs w:val="44"/>
        </w:rPr>
      </w:pPr>
    </w:p>
    <w:p>
      <w:pPr>
        <w:snapToGrid w:val="0"/>
        <w:spacing w:line="540" w:lineRule="exact"/>
        <w:ind w:firstLine="3534" w:firstLineChars="800"/>
        <w:rPr>
          <w:rFonts w:ascii="仿宋_GB2312" w:hAnsi="微软雅黑 Light" w:eastAsia="仿宋_GB2312" w:cs="微软雅黑 Light"/>
          <w:b/>
          <w:sz w:val="44"/>
          <w:szCs w:val="44"/>
        </w:rPr>
      </w:pPr>
    </w:p>
    <w:p/>
    <w:p>
      <w:pPr>
        <w:pStyle w:val="2"/>
      </w:pPr>
    </w:p>
    <w:p/>
    <w:p>
      <w:pPr>
        <w:pStyle w:val="2"/>
      </w:pPr>
    </w:p>
    <w:p/>
    <w:p>
      <w:pPr>
        <w:pStyle w:val="2"/>
      </w:pPr>
    </w:p>
    <w:p/>
    <w:p>
      <w:pPr>
        <w:pStyle w:val="2"/>
      </w:pPr>
    </w:p>
    <w:p/>
    <w:p>
      <w:pPr>
        <w:pStyle w:val="2"/>
      </w:pPr>
    </w:p>
    <w:p/>
    <w:p>
      <w:pPr>
        <w:pStyle w:val="3"/>
      </w:pPr>
    </w:p>
    <w:p>
      <w:pPr>
        <w:ind w:firstLine="3520" w:firstLineChars="800"/>
        <w:rPr>
          <w:rFonts w:ascii="方正小标宋_GBK" w:eastAsia="方正小标宋_GBK"/>
          <w:sz w:val="44"/>
          <w:szCs w:val="44"/>
        </w:rPr>
      </w:pPr>
      <w:r>
        <w:rPr>
          <w:rFonts w:hint="eastAsia" w:ascii="方正小标宋_GBK" w:eastAsia="方正小标宋_GBK"/>
          <w:sz w:val="44"/>
          <w:szCs w:val="44"/>
        </w:rPr>
        <w:t>投 标 函</w:t>
      </w:r>
    </w:p>
    <w:p>
      <w:pPr>
        <w:spacing w:line="500" w:lineRule="exact"/>
        <w:rPr>
          <w:rFonts w:ascii="方正仿宋_GBK" w:hAnsi="宋体" w:eastAsia="方正仿宋_GBK"/>
          <w:sz w:val="28"/>
          <w:szCs w:val="28"/>
          <w:u w:val="single"/>
        </w:rPr>
      </w:pPr>
      <w:r>
        <w:rPr>
          <w:rFonts w:hint="eastAsia" w:ascii="方正仿宋_GBK" w:hAnsi="宋体" w:eastAsia="方正仿宋_GBK"/>
          <w:sz w:val="28"/>
          <w:szCs w:val="28"/>
        </w:rPr>
        <w:t>采购项目名称：</w:t>
      </w:r>
      <w:r>
        <w:rPr>
          <w:rFonts w:hint="eastAsia" w:ascii="方正仿宋_GBK" w:hAnsi="宋体" w:eastAsia="方正仿宋_GBK"/>
          <w:sz w:val="28"/>
          <w:szCs w:val="28"/>
          <w:u w:val="single"/>
        </w:rPr>
        <w:t xml:space="preserve">                                          </w:t>
      </w:r>
    </w:p>
    <w:p>
      <w:pPr>
        <w:tabs>
          <w:tab w:val="left" w:pos="6300"/>
        </w:tabs>
        <w:snapToGrid w:val="0"/>
        <w:spacing w:line="500" w:lineRule="exact"/>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（投标人名称）系中华人民共和国合法企业，注册地址：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。我方就参加本次询价有关事项郑重声明如下：</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一、我方完全理解并接受该项目招标文件所有要求。</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二、我方提交的所有投标文件、资料都是准确和真实的，如有虚假或隐瞒，我方愿意承担一切法律责任。</w:t>
      </w:r>
    </w:p>
    <w:p>
      <w:pPr>
        <w:tabs>
          <w:tab w:val="left" w:pos="6300"/>
        </w:tabs>
        <w:autoSpaceDE w:val="0"/>
        <w:snapToGrid w:val="0"/>
        <w:spacing w:line="500" w:lineRule="exact"/>
        <w:ind w:firstLine="573"/>
        <w:rPr>
          <w:rFonts w:ascii="方正仿宋_GBK" w:hAnsi="宋体" w:eastAsia="方正仿宋_GBK"/>
          <w:sz w:val="28"/>
          <w:szCs w:val="28"/>
        </w:rPr>
      </w:pPr>
      <w:r>
        <w:rPr>
          <w:rFonts w:hint="eastAsia" w:ascii="方正仿宋_GBK" w:hAnsi="宋体" w:eastAsia="方正仿宋_GBK"/>
          <w:sz w:val="28"/>
          <w:szCs w:val="28"/>
        </w:rPr>
        <w:t>三、我方承诺按照招标文件要求，提供招标货物的供应（或制造）及技术服务。</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五、我方投标报价为闭口价。即在投标有效期和合同有效期内，该报价固定不变（药交所挂网价调整后低于供货价的除外）</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六、如果我方中标，我方将履行招标文件中规定的各项要求以及我方投标文件的各项承诺，按《政府采购法》、《合同法》及合同约定条款承担我方责任。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570"/>
        <w:rPr>
          <w:rFonts w:ascii="方正仿宋_GBK" w:hAnsi="宋体" w:eastAsia="方正仿宋_GBK"/>
          <w:sz w:val="28"/>
          <w:szCs w:val="28"/>
        </w:rPr>
      </w:pPr>
    </w:p>
    <w:p>
      <w:pPr>
        <w:tabs>
          <w:tab w:val="left" w:pos="6300"/>
        </w:tabs>
        <w:snapToGrid w:val="0"/>
        <w:spacing w:line="600" w:lineRule="exact"/>
        <w:ind w:firstLine="4676" w:firstLineChars="1670"/>
        <w:rPr>
          <w:rFonts w:ascii="方正仿宋_GBK" w:hAnsi="宋体" w:eastAsia="方正仿宋_GBK"/>
          <w:sz w:val="28"/>
          <w:szCs w:val="28"/>
        </w:rPr>
      </w:pPr>
    </w:p>
    <w:p>
      <w:pPr>
        <w:tabs>
          <w:tab w:val="left" w:pos="6300"/>
        </w:tabs>
        <w:snapToGrid w:val="0"/>
        <w:spacing w:line="600" w:lineRule="exact"/>
        <w:ind w:firstLine="4816" w:firstLineChars="1720"/>
        <w:rPr>
          <w:rFonts w:ascii="方正仿宋_GBK" w:hAnsi="宋体" w:eastAsia="方正仿宋_GBK"/>
          <w:sz w:val="28"/>
          <w:szCs w:val="28"/>
        </w:rPr>
      </w:pPr>
      <w:r>
        <w:rPr>
          <w:rFonts w:hint="eastAsia" w:ascii="方正仿宋_GBK" w:hAnsi="宋体" w:eastAsia="方正仿宋_GBK"/>
          <w:sz w:val="28"/>
          <w:szCs w:val="28"/>
        </w:rPr>
        <w:t xml:space="preserve">（投标人公章）          </w:t>
      </w:r>
    </w:p>
    <w:p>
      <w:pPr>
        <w:tabs>
          <w:tab w:val="left" w:pos="6300"/>
        </w:tabs>
        <w:snapToGrid w:val="0"/>
        <w:spacing w:line="600" w:lineRule="exact"/>
        <w:ind w:firstLine="5040" w:firstLineChars="1800"/>
        <w:rPr>
          <w:rFonts w:ascii="宋体" w:hAnsi="宋体"/>
          <w:sz w:val="28"/>
          <w:szCs w:val="28"/>
        </w:rPr>
        <w:sectPr>
          <w:headerReference r:id="rId6" w:type="default"/>
          <w:footerReference r:id="rId7" w:type="default"/>
          <w:footerReference r:id="rId8" w:type="even"/>
          <w:pgSz w:w="11907" w:h="16840"/>
          <w:pgMar w:top="1418" w:right="1417" w:bottom="1418" w:left="1418" w:header="851" w:footer="992" w:gutter="0"/>
          <w:pgNumType w:fmt="numberInDash" w:start="1"/>
          <w:cols w:space="720" w:num="1"/>
          <w:docGrid w:linePitch="380" w:charSpace="-5735"/>
        </w:sectPr>
      </w:pPr>
      <w:r>
        <w:rPr>
          <w:rFonts w:hint="eastAsia" w:ascii="方正仿宋_GBK" w:hAnsi="宋体" w:eastAsia="方正仿宋_GBK"/>
          <w:sz w:val="28"/>
          <w:szCs w:val="28"/>
        </w:rPr>
        <w:t>年   月   日</w:t>
      </w:r>
    </w:p>
    <w:p>
      <w:pPr>
        <w:ind w:firstLine="2640" w:firstLineChars="600"/>
        <w:rPr>
          <w:rFonts w:ascii="方正小标宋_GBK" w:eastAsia="方正小标宋_GBK"/>
          <w:sz w:val="44"/>
          <w:szCs w:val="44"/>
        </w:rPr>
      </w:pPr>
      <w:r>
        <w:rPr>
          <w:rFonts w:hint="eastAsia" w:ascii="方正小标宋_GBK" w:eastAsia="方正小标宋_GBK"/>
          <w:sz w:val="44"/>
          <w:szCs w:val="44"/>
        </w:rPr>
        <w:t>诚 信 声 明</w:t>
      </w:r>
    </w:p>
    <w:p>
      <w:pPr>
        <w:tabs>
          <w:tab w:val="left" w:pos="6300"/>
        </w:tabs>
        <w:snapToGrid w:val="0"/>
        <w:spacing w:line="500" w:lineRule="exact"/>
        <w:ind w:firstLine="570"/>
        <w:rPr>
          <w:rFonts w:ascii="仿宋_GB2312" w:hAnsi="宋体" w:eastAsia="仿宋_GB2312"/>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采购项目名称：                          </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特此声明。</w:t>
      </w:r>
    </w:p>
    <w:p>
      <w:pPr>
        <w:spacing w:before="312" w:beforeLines="100" w:after="312" w:afterLines="100"/>
        <w:rPr>
          <w:rFonts w:ascii="方正仿宋_GBK" w:hAnsi="宋体" w:eastAsia="方正仿宋_GBK"/>
          <w:sz w:val="28"/>
          <w:szCs w:val="28"/>
        </w:rPr>
      </w:pPr>
    </w:p>
    <w:p>
      <w:pPr>
        <w:spacing w:before="312" w:beforeLines="100" w:after="312" w:afterLines="100"/>
        <w:ind w:firstLine="3640" w:firstLineChars="1300"/>
        <w:rPr>
          <w:rFonts w:ascii="方正仿宋_GBK" w:hAnsi="宋体" w:eastAsia="方正仿宋_GBK"/>
          <w:sz w:val="28"/>
          <w:szCs w:val="28"/>
        </w:rPr>
      </w:pPr>
      <w:r>
        <w:rPr>
          <w:rFonts w:hint="eastAsia" w:ascii="方正仿宋_GBK" w:hAnsi="宋体" w:eastAsia="方正仿宋_GBK"/>
          <w:sz w:val="28"/>
          <w:szCs w:val="28"/>
        </w:rPr>
        <w:t>（投标人公章）</w:t>
      </w:r>
    </w:p>
    <w:p>
      <w:pPr>
        <w:spacing w:before="312" w:beforeLines="100" w:after="312" w:afterLines="100"/>
        <w:ind w:firstLine="3920" w:firstLineChars="14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仿宋_GB2312" w:eastAsia="仿宋_GB2312"/>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ind w:firstLine="3520" w:firstLineChars="800"/>
        <w:rPr>
          <w:rFonts w:ascii="方正小标宋_GBK" w:eastAsia="方正小标宋_GBK"/>
          <w:sz w:val="44"/>
          <w:szCs w:val="44"/>
        </w:rPr>
      </w:pPr>
      <w:r>
        <w:rPr>
          <w:rFonts w:hint="eastAsia" w:ascii="方正小标宋_GBK" w:eastAsia="方正小标宋_GBK"/>
          <w:sz w:val="44"/>
          <w:szCs w:val="44"/>
        </w:rPr>
        <w:t>承 诺 书</w:t>
      </w:r>
    </w:p>
    <w:p>
      <w:pPr>
        <w:snapToGrid w:val="0"/>
        <w:spacing w:line="540" w:lineRule="exact"/>
        <w:ind w:firstLine="640" w:firstLineChars="200"/>
        <w:rPr>
          <w:rFonts w:ascii="仿宋_GB2312" w:hAnsi="微软雅黑 Light" w:eastAsia="仿宋_GB2312" w:cs="微软雅黑 Light"/>
          <w:bCs/>
          <w:sz w:val="32"/>
          <w:szCs w:val="32"/>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巫溪县中医院：</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本公司郑重承诺，接受本次询价的相关规定，愿意按照本次询价的最低价格和贵院签订服务合同并保证供应产品的质量和服务。</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承诺单位：</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法人代表签章：</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w:t>
      </w:r>
    </w:p>
    <w:p>
      <w:pPr>
        <w:spacing w:before="312" w:beforeLines="100" w:after="312" w:afterLines="100"/>
        <w:ind w:firstLine="4200" w:firstLineChars="15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方正仿宋_GBK" w:hAnsi="宋体" w:eastAsia="方正仿宋_GBK"/>
          <w:sz w:val="28"/>
          <w:szCs w:val="28"/>
        </w:rPr>
      </w:pPr>
    </w:p>
    <w:p>
      <w:pPr>
        <w:pStyle w:val="2"/>
      </w:pPr>
    </w:p>
    <w:p/>
    <w:p>
      <w:pPr>
        <w:pStyle w:val="2"/>
      </w:pPr>
    </w:p>
    <w:p/>
    <w:p>
      <w:pPr>
        <w:pStyle w:val="2"/>
      </w:pPr>
    </w:p>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1"/>
        <w:szCs w:val="21"/>
      </w:rPr>
    </w:pPr>
    <w:r>
      <w:rPr>
        <w:rFonts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ZGIxOGQ0NzMxMjJlZDAyYWQzNDQ3ZWU2NGQ4ZDIifQ=="/>
  </w:docVars>
  <w:rsids>
    <w:rsidRoot w:val="291A4E29"/>
    <w:rsid w:val="0C181896"/>
    <w:rsid w:val="1FA808C4"/>
    <w:rsid w:val="291A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cs="Arial"/>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Emphasis"/>
    <w:basedOn w:val="7"/>
    <w:qFormat/>
    <w:uiPriority w:val="20"/>
    <w:rPr>
      <w:i/>
      <w:i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2023-09-01T01:03:00Z</dcterms:created>
  <dc:creator>A ggie</dc:creator>
  <cp:lastModifiedBy>A ggie</cp:lastModifiedBy>
  <dcterms:modified xsi:type="dcterms:W3CDTF">2023-09-04T04:07:54Z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778C23879B66480C9206496C6AD519DF_13</vt:lpwstr>
  </property>
</Properties>
</file>